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6D" w:rsidRDefault="00CB146D" w:rsidP="00CB146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CB146D" w:rsidTr="00AF2DD4">
        <w:trPr>
          <w:trHeight w:val="1252"/>
        </w:trPr>
        <w:tc>
          <w:tcPr>
            <w:tcW w:w="1825" w:type="dxa"/>
            <w:shd w:val="clear" w:color="auto" w:fill="auto"/>
          </w:tcPr>
          <w:p w:rsidR="00CB146D" w:rsidRDefault="00CB146D" w:rsidP="00AF2DD4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0570" cy="7416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4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shd w:val="clear" w:color="auto" w:fill="auto"/>
          </w:tcPr>
          <w:p w:rsidR="00CB146D" w:rsidRDefault="00CB146D" w:rsidP="00AF2DD4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66.55pt" o:ole="" filled="t">
                  <v:fill color2="black"/>
                  <v:imagedata r:id="rId5" o:title=""/>
                </v:shape>
                <o:OLEObject Type="Embed" ShapeID="_x0000_i1025" DrawAspect="Content" ObjectID="_1548664973" r:id="rId6"/>
              </w:object>
            </w:r>
          </w:p>
        </w:tc>
        <w:tc>
          <w:tcPr>
            <w:tcW w:w="1831" w:type="dxa"/>
            <w:shd w:val="clear" w:color="auto" w:fill="auto"/>
          </w:tcPr>
          <w:p w:rsidR="00CB146D" w:rsidRDefault="00CB146D" w:rsidP="00AF2DD4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76605" cy="784860"/>
                  <wp:effectExtent l="1905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46D" w:rsidTr="00AF2DD4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CB146D" w:rsidRDefault="00CB146D" w:rsidP="00AF2DD4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9" w:type="dxa"/>
            <w:tcBorders>
              <w:bottom w:val="single" w:sz="4" w:space="0" w:color="000000"/>
            </w:tcBorders>
            <w:shd w:val="clear" w:color="auto" w:fill="auto"/>
          </w:tcPr>
          <w:p w:rsidR="00CB146D" w:rsidRDefault="00CB146D" w:rsidP="00AF2D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CB146D" w:rsidRDefault="00CB146D" w:rsidP="00AF2D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CB146D" w:rsidRDefault="00CB146D" w:rsidP="00AF2DD4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 0258 -710110; fax: 0258-710014</w:t>
            </w:r>
          </w:p>
          <w:p w:rsidR="00CB146D" w:rsidRDefault="00CB146D" w:rsidP="00AF2DD4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CB146D" w:rsidRDefault="00CB146D" w:rsidP="00AF2DD4">
            <w:pPr>
              <w:snapToGri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B146D" w:rsidRDefault="00CB146D" w:rsidP="00CB146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/>
        </w:rPr>
      </w:pPr>
    </w:p>
    <w:p w:rsidR="00CB146D" w:rsidRDefault="00CB146D" w:rsidP="00CB146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/>
        </w:rPr>
      </w:pPr>
    </w:p>
    <w:p w:rsidR="00CB146D" w:rsidRDefault="00CB146D" w:rsidP="00CB146D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/>
        </w:rPr>
      </w:pPr>
      <w:r>
        <w:t xml:space="preserve">                                                            </w:t>
      </w:r>
      <w:r>
        <w:rPr>
          <w:b/>
          <w:bCs/>
          <w:color w:val="000000"/>
          <w:sz w:val="24"/>
          <w:szCs w:val="24"/>
          <w:lang w:val="pt-BR"/>
        </w:rPr>
        <w:t>HOTARAREA NR. 20</w:t>
      </w:r>
    </w:p>
    <w:p w:rsidR="00CB146D" w:rsidRDefault="00CB146D" w:rsidP="00CB146D">
      <w:pPr>
        <w:rPr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/>
        </w:rPr>
        <w:tab/>
        <w:t xml:space="preserve">    Din data de 30.01.2017</w:t>
      </w:r>
    </w:p>
    <w:p w:rsidR="00CB146D" w:rsidRDefault="00CB146D" w:rsidP="00CB146D">
      <w:pPr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</w:t>
      </w:r>
      <w:r>
        <w:rPr>
          <w:color w:val="000000"/>
          <w:sz w:val="20"/>
          <w:szCs w:val="20"/>
        </w:rPr>
        <w:tab/>
      </w:r>
    </w:p>
    <w:p w:rsidR="00CB146D" w:rsidRDefault="00CB146D" w:rsidP="00CB146D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PRIVIND APROBAREA   </w:t>
      </w:r>
      <w:proofErr w:type="gramStart"/>
      <w:r>
        <w:rPr>
          <w:b/>
          <w:bCs/>
          <w:color w:val="000000"/>
          <w:sz w:val="24"/>
          <w:szCs w:val="24"/>
        </w:rPr>
        <w:t>PRINCIPALILOR  INDICATORI</w:t>
      </w:r>
      <w:proofErr w:type="gramEnd"/>
      <w:r>
        <w:rPr>
          <w:b/>
          <w:bCs/>
          <w:color w:val="000000"/>
          <w:sz w:val="24"/>
          <w:szCs w:val="24"/>
        </w:rPr>
        <w:t xml:space="preserve"> TEHNICO - ECONOMICI </w:t>
      </w:r>
      <w:r>
        <w:rPr>
          <w:b/>
          <w:bCs/>
          <w:color w:val="000000"/>
          <w:sz w:val="24"/>
          <w:szCs w:val="24"/>
        </w:rPr>
        <w:tab/>
        <w:t xml:space="preserve">SI A DEVIZULUI GENERAL PRIVIND CHELTUIELILE DE CAPITAL NECESARE </w:t>
      </w:r>
      <w:r>
        <w:rPr>
          <w:b/>
          <w:bCs/>
          <w:color w:val="000000"/>
          <w:sz w:val="24"/>
          <w:szCs w:val="24"/>
        </w:rPr>
        <w:tab/>
        <w:t>REALIZARII OBIECTIVULUI DE INVESTITII “BAZIN DE INOT”</w:t>
      </w:r>
    </w:p>
    <w:p w:rsidR="00CB146D" w:rsidRDefault="00CB146D" w:rsidP="00CB146D">
      <w:pPr>
        <w:ind w:left="720"/>
        <w:rPr>
          <w:b/>
          <w:bCs/>
          <w:color w:val="000000"/>
          <w:sz w:val="24"/>
          <w:szCs w:val="24"/>
        </w:rPr>
      </w:pPr>
    </w:p>
    <w:p w:rsidR="00CB146D" w:rsidRDefault="00CB146D" w:rsidP="00CB146D">
      <w:pPr>
        <w:rPr>
          <w:b/>
          <w:bCs/>
          <w:color w:val="000000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>Consiliul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>municipiului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Blaj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>intrunit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>sedinta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 „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>ordinara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  ”,  in data de 30.01.2017;</w:t>
      </w:r>
    </w:p>
    <w:p w:rsidR="00CB146D" w:rsidRDefault="00CB146D" w:rsidP="00CB146D">
      <w:pPr>
        <w:ind w:firstLine="708"/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</w:pPr>
      <w:proofErr w:type="spellStart"/>
      <w:r>
        <w:rPr>
          <w:b/>
          <w:bCs/>
          <w:color w:val="000000"/>
          <w:sz w:val="24"/>
          <w:szCs w:val="24"/>
          <w:lang w:val="fr-FR"/>
        </w:rPr>
        <w:t>Laund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dazebatere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Proiectul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hotarare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prin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care se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propune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aprobarea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</w:rPr>
        <w:t>principalilor</w:t>
      </w:r>
      <w:proofErr w:type="spellEnd"/>
      <w:r>
        <w:rPr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</w:rPr>
        <w:t>indicatori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tehnico-economici</w:t>
      </w:r>
      <w:proofErr w:type="spellEnd"/>
      <w:r>
        <w:rPr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</w:rPr>
        <w:t>si</w:t>
      </w:r>
      <w:proofErr w:type="spellEnd"/>
      <w:r>
        <w:rPr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</w:rPr>
        <w:t>devizului</w:t>
      </w:r>
      <w:proofErr w:type="spellEnd"/>
      <w:r>
        <w:rPr>
          <w:b/>
          <w:bCs/>
          <w:color w:val="000000"/>
          <w:sz w:val="24"/>
          <w:szCs w:val="24"/>
        </w:rPr>
        <w:t xml:space="preserve"> general </w:t>
      </w:r>
      <w:proofErr w:type="spellStart"/>
      <w:r>
        <w:rPr>
          <w:b/>
          <w:bCs/>
          <w:color w:val="000000"/>
          <w:sz w:val="24"/>
          <w:szCs w:val="24"/>
        </w:rPr>
        <w:t>privind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cheltuielile</w:t>
      </w:r>
      <w:proofErr w:type="spellEnd"/>
      <w:r>
        <w:rPr>
          <w:b/>
          <w:bCs/>
          <w:color w:val="000000"/>
          <w:sz w:val="24"/>
          <w:szCs w:val="24"/>
        </w:rPr>
        <w:t xml:space="preserve"> de capital </w:t>
      </w:r>
      <w:proofErr w:type="spellStart"/>
      <w:r>
        <w:rPr>
          <w:b/>
          <w:bCs/>
          <w:color w:val="000000"/>
          <w:sz w:val="24"/>
          <w:szCs w:val="24"/>
        </w:rPr>
        <w:t>necesare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realizarii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obiectivului</w:t>
      </w:r>
      <w:proofErr w:type="spellEnd"/>
      <w:r>
        <w:rPr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</w:rPr>
        <w:t>investitii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“BAZIN DE INOT”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Proiect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nr. 101/2016;</w:t>
      </w:r>
    </w:p>
    <w:p w:rsidR="00CB146D" w:rsidRDefault="00CB146D" w:rsidP="00CB146D">
      <w:pPr>
        <w:ind w:firstLine="708"/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Analizand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raportul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specialitate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nr. 923/17.01.2017 al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Biroului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Investitii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din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cadrul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aparatului</w:t>
      </w:r>
      <w:proofErr w:type="spellEnd"/>
      <w:r>
        <w:rPr>
          <w:b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color w:val="000000"/>
          <w:sz w:val="24"/>
          <w:szCs w:val="24"/>
          <w:lang w:val="fr-FR"/>
        </w:rPr>
        <w:t>specialitate</w:t>
      </w:r>
      <w:proofErr w:type="spellEnd"/>
      <w:r>
        <w:rPr>
          <w:b/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b/>
          <w:color w:val="000000"/>
          <w:sz w:val="24"/>
          <w:szCs w:val="24"/>
          <w:lang w:val="fr-FR"/>
        </w:rPr>
        <w:t>Primarului</w:t>
      </w:r>
      <w:proofErr w:type="spellEnd"/>
      <w:r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fr-FR"/>
        </w:rPr>
        <w:t>municipiului</w:t>
      </w:r>
      <w:proofErr w:type="spellEnd"/>
      <w:r>
        <w:rPr>
          <w:b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b/>
          <w:color w:val="000000"/>
          <w:sz w:val="24"/>
          <w:szCs w:val="24"/>
          <w:lang w:val="fr-FR"/>
        </w:rPr>
        <w:t>Blaj</w:t>
      </w:r>
      <w:r>
        <w:rPr>
          <w:b/>
          <w:bCs/>
          <w:color w:val="000000"/>
          <w:sz w:val="24"/>
          <w:szCs w:val="24"/>
          <w:lang w:val="fr-FR"/>
        </w:rPr>
        <w:t xml:space="preserve"> ,</w:t>
      </w:r>
      <w:proofErr w:type="gram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prin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care se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propune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aprobarea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principalilor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indicatori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tehnico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>-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economici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si 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devizului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general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privind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cheltuielile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capital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necesare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realizarii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obiectivului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investitii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“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BAZIN DE INOT”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>Proiect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nr. 101/2016;</w:t>
      </w:r>
    </w:p>
    <w:p w:rsidR="00CB146D" w:rsidRDefault="00CB146D" w:rsidP="00CB146D">
      <w:pPr>
        <w:pStyle w:val="NoSpacing"/>
        <w:ind w:firstLine="720"/>
        <w:rPr>
          <w:b/>
          <w:bCs/>
          <w:color w:val="000000"/>
        </w:rPr>
      </w:pP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Avand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vedere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avizele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comisiilor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de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specialitate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ale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Consiliulului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Local al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Municipiului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Blaj;</w:t>
      </w:r>
    </w:p>
    <w:p w:rsidR="00CB146D" w:rsidRDefault="00CB146D" w:rsidP="00CB146D">
      <w:pPr>
        <w:ind w:firstLine="720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Cunoscand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prevederile</w:t>
      </w:r>
      <w:proofErr w:type="spellEnd"/>
      <w:r>
        <w:rPr>
          <w:b/>
          <w:bCs/>
          <w:color w:val="000000"/>
          <w:sz w:val="24"/>
          <w:szCs w:val="24"/>
        </w:rPr>
        <w:t xml:space="preserve"> art.44, </w:t>
      </w:r>
      <w:proofErr w:type="spellStart"/>
      <w:r>
        <w:rPr>
          <w:b/>
          <w:bCs/>
          <w:color w:val="000000"/>
          <w:sz w:val="24"/>
          <w:szCs w:val="24"/>
        </w:rPr>
        <w:t>alin</w:t>
      </w:r>
      <w:proofErr w:type="spellEnd"/>
      <w:r>
        <w:rPr>
          <w:b/>
          <w:bCs/>
          <w:color w:val="000000"/>
          <w:sz w:val="24"/>
          <w:szCs w:val="24"/>
        </w:rPr>
        <w:t xml:space="preserve"> 1, din </w:t>
      </w:r>
      <w:proofErr w:type="spellStart"/>
      <w:r>
        <w:rPr>
          <w:b/>
          <w:bCs/>
          <w:color w:val="000000"/>
          <w:sz w:val="24"/>
          <w:szCs w:val="24"/>
        </w:rPr>
        <w:t>Legea</w:t>
      </w:r>
      <w:proofErr w:type="spellEnd"/>
      <w:r>
        <w:rPr>
          <w:b/>
          <w:bCs/>
          <w:color w:val="000000"/>
          <w:sz w:val="24"/>
          <w:szCs w:val="24"/>
        </w:rPr>
        <w:t xml:space="preserve"> nr. 273/2006 </w:t>
      </w:r>
      <w:proofErr w:type="spellStart"/>
      <w:r>
        <w:rPr>
          <w:b/>
          <w:bCs/>
          <w:color w:val="000000"/>
          <w:sz w:val="24"/>
          <w:szCs w:val="24"/>
        </w:rPr>
        <w:t>privind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finantele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publice</w:t>
      </w:r>
      <w:proofErr w:type="spellEnd"/>
      <w:r>
        <w:rPr>
          <w:b/>
          <w:bCs/>
          <w:color w:val="000000"/>
          <w:sz w:val="24"/>
          <w:szCs w:val="24"/>
        </w:rPr>
        <w:t xml:space="preserve"> locale,   </w:t>
      </w:r>
      <w:proofErr w:type="spellStart"/>
      <w:r>
        <w:rPr>
          <w:b/>
          <w:bCs/>
          <w:color w:val="000000"/>
          <w:sz w:val="24"/>
          <w:szCs w:val="24"/>
        </w:rPr>
        <w:t>Legea</w:t>
      </w:r>
      <w:proofErr w:type="spellEnd"/>
      <w:r>
        <w:rPr>
          <w:b/>
          <w:bCs/>
          <w:color w:val="000000"/>
          <w:sz w:val="24"/>
          <w:szCs w:val="24"/>
        </w:rPr>
        <w:t xml:space="preserve"> 215/2001, </w:t>
      </w:r>
      <w:proofErr w:type="spellStart"/>
      <w:r>
        <w:rPr>
          <w:b/>
          <w:bCs/>
          <w:color w:val="000000"/>
          <w:sz w:val="24"/>
          <w:szCs w:val="24"/>
        </w:rPr>
        <w:t>republicata</w:t>
      </w:r>
      <w:proofErr w:type="spellEnd"/>
      <w:r>
        <w:rPr>
          <w:b/>
          <w:bCs/>
          <w:color w:val="000000"/>
          <w:sz w:val="24"/>
          <w:szCs w:val="24"/>
        </w:rPr>
        <w:t>;</w:t>
      </w:r>
    </w:p>
    <w:p w:rsidR="00CB146D" w:rsidRDefault="00CB146D" w:rsidP="00CB146D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proofErr w:type="gramStart"/>
      <w:r>
        <w:rPr>
          <w:b/>
          <w:bCs/>
          <w:color w:val="000000"/>
        </w:rPr>
        <w:t xml:space="preserve">In </w:t>
      </w:r>
      <w:proofErr w:type="spellStart"/>
      <w:r>
        <w:rPr>
          <w:b/>
          <w:bCs/>
          <w:color w:val="000000"/>
        </w:rPr>
        <w:t>temeiul</w:t>
      </w:r>
      <w:proofErr w:type="spellEnd"/>
      <w:r>
        <w:rPr>
          <w:b/>
          <w:bCs/>
          <w:color w:val="000000"/>
        </w:rPr>
        <w:t xml:space="preserve"> art.</w:t>
      </w:r>
      <w:proofErr w:type="gramEnd"/>
      <w:r>
        <w:rPr>
          <w:b/>
          <w:bCs/>
          <w:color w:val="000000"/>
        </w:rPr>
        <w:t xml:space="preserve"> 36</w:t>
      </w:r>
      <w:proofErr w:type="gramStart"/>
      <w:r>
        <w:rPr>
          <w:b/>
          <w:bCs/>
          <w:color w:val="000000"/>
        </w:rPr>
        <w:t>,38</w:t>
      </w:r>
      <w:proofErr w:type="gramEnd"/>
      <w:r>
        <w:rPr>
          <w:b/>
          <w:bCs/>
          <w:color w:val="000000"/>
        </w:rPr>
        <w:t xml:space="preserve">, 39, 45,46 din </w:t>
      </w:r>
      <w:proofErr w:type="spellStart"/>
      <w:r>
        <w:rPr>
          <w:b/>
          <w:bCs/>
          <w:color w:val="000000"/>
        </w:rPr>
        <w:t>Legea</w:t>
      </w:r>
      <w:proofErr w:type="spellEnd"/>
      <w:r>
        <w:rPr>
          <w:b/>
          <w:bCs/>
          <w:color w:val="000000"/>
        </w:rPr>
        <w:t xml:space="preserve"> nr. 215/2001 </w:t>
      </w:r>
      <w:proofErr w:type="spellStart"/>
      <w:r>
        <w:rPr>
          <w:b/>
          <w:bCs/>
          <w:color w:val="000000"/>
        </w:rPr>
        <w:t>privind</w:t>
      </w:r>
      <w:proofErr w:type="spellEnd"/>
      <w:r>
        <w:rPr>
          <w:b/>
          <w:bCs/>
          <w:color w:val="000000"/>
        </w:rPr>
        <w:t xml:space="preserve"> ad-</w:t>
      </w:r>
      <w:proofErr w:type="spellStart"/>
      <w:r>
        <w:rPr>
          <w:b/>
          <w:bCs/>
          <w:color w:val="000000"/>
        </w:rPr>
        <w:t>tia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publica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locala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republicata</w:t>
      </w:r>
      <w:proofErr w:type="spellEnd"/>
      <w:r>
        <w:rPr>
          <w:b/>
          <w:bCs/>
          <w:color w:val="000000"/>
        </w:rPr>
        <w:t xml:space="preserve"> cu </w:t>
      </w:r>
      <w:proofErr w:type="spellStart"/>
      <w:r>
        <w:rPr>
          <w:b/>
          <w:bCs/>
          <w:color w:val="000000"/>
        </w:rPr>
        <w:t>modificarile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completarile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ulterioare</w:t>
      </w:r>
      <w:proofErr w:type="spellEnd"/>
      <w:r>
        <w:rPr>
          <w:b/>
          <w:bCs/>
          <w:color w:val="000000"/>
        </w:rPr>
        <w:t>;</w:t>
      </w:r>
    </w:p>
    <w:p w:rsidR="00CB146D" w:rsidRDefault="00CB146D" w:rsidP="00CB146D">
      <w:pPr>
        <w:jc w:val="both"/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               </w:t>
      </w:r>
      <w:r>
        <w:rPr>
          <w:b/>
          <w:bCs/>
          <w:color w:val="000000"/>
          <w:sz w:val="24"/>
          <w:szCs w:val="24"/>
          <w:lang w:val="fr-FR"/>
        </w:rPr>
        <w:t>CONSILIUL LOCAL AL MUNICIPIULUI BLAJ</w:t>
      </w:r>
    </w:p>
    <w:p w:rsidR="00CB146D" w:rsidRDefault="00CB146D" w:rsidP="00CB146D">
      <w:pPr>
        <w:jc w:val="both"/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ab/>
      </w:r>
      <w:r>
        <w:rPr>
          <w:b/>
          <w:bCs/>
          <w:color w:val="000000"/>
          <w:sz w:val="24"/>
          <w:szCs w:val="24"/>
          <w:lang w:val="fr-FR"/>
        </w:rPr>
        <w:tab/>
      </w:r>
      <w:r>
        <w:rPr>
          <w:b/>
          <w:bCs/>
          <w:color w:val="000000"/>
          <w:sz w:val="24"/>
          <w:szCs w:val="24"/>
          <w:lang w:val="fr-FR"/>
        </w:rPr>
        <w:tab/>
      </w:r>
      <w:r>
        <w:rPr>
          <w:b/>
          <w:bCs/>
          <w:color w:val="000000"/>
          <w:sz w:val="24"/>
          <w:szCs w:val="24"/>
          <w:lang w:val="fr-FR"/>
        </w:rPr>
        <w:tab/>
        <w:t xml:space="preserve">                           HOTARASTE:</w:t>
      </w:r>
    </w:p>
    <w:p w:rsidR="00CB146D" w:rsidRDefault="00CB146D" w:rsidP="00CB146D">
      <w:pPr>
        <w:jc w:val="both"/>
        <w:rPr>
          <w:b/>
          <w:bCs/>
          <w:color w:val="000000"/>
          <w:sz w:val="24"/>
          <w:szCs w:val="24"/>
          <w:lang w:val="fr-FR"/>
        </w:rPr>
      </w:pPr>
    </w:p>
    <w:p w:rsidR="00CB146D" w:rsidRDefault="00CB146D" w:rsidP="00CB146D">
      <w:pPr>
        <w:rPr>
          <w:b/>
          <w:bCs/>
          <w:color w:val="000000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  <w:t xml:space="preserve"> </w:t>
      </w:r>
      <w:r>
        <w:rPr>
          <w:b/>
          <w:bCs/>
          <w:color w:val="000000"/>
          <w:sz w:val="24"/>
          <w:szCs w:val="24"/>
          <w:lang w:val="fr-FR"/>
        </w:rPr>
        <w:t xml:space="preserve">Art. 1. –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Consiliul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municipiului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Blaj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aproba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principalii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indicatori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tehnico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>-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economici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, si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devizul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general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privind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cheltuielile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capital si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durata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executie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,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necesare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realizarii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obiectivului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investitii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“ 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BAZIN DE INOT”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>Proiect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nr. 101/2016, </w:t>
      </w:r>
      <w:r>
        <w:rPr>
          <w:b/>
          <w:bCs/>
          <w:color w:val="000000"/>
          <w:sz w:val="24"/>
          <w:szCs w:val="24"/>
          <w:lang w:val="fr-FR"/>
        </w:rPr>
        <w:t xml:space="preserve">dupa cum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urmeaza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> :</w:t>
      </w:r>
    </w:p>
    <w:p w:rsidR="00CB146D" w:rsidRDefault="00CB146D" w:rsidP="00CB146D">
      <w:pPr>
        <w:jc w:val="both"/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ab/>
        <w:t xml:space="preserve">           a)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Valoarea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totala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devizului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general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este de 5.917,22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mii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lei ,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inclusiv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TVA de 20 %,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din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care C + M este de 4.226,92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mii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lei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inclusiv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TVA 20 %,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conform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anexei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nr. 1, parte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integranta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prezenta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hotarare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>.</w:t>
      </w:r>
    </w:p>
    <w:p w:rsidR="00CB146D" w:rsidRDefault="00CB146D" w:rsidP="00CB146D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ab/>
        <w:t xml:space="preserve">             b)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Durata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executie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lucrarilor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proiectate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este de 12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luni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  <w:lang w:val="fr-FR"/>
        </w:rPr>
        <w:t>( un</w:t>
      </w:r>
      <w:proofErr w:type="gramEnd"/>
      <w:r>
        <w:rPr>
          <w:b/>
          <w:bCs/>
          <w:color w:val="000000"/>
          <w:sz w:val="24"/>
          <w:szCs w:val="24"/>
          <w:lang w:val="fr-FR"/>
        </w:rPr>
        <w:t xml:space="preserve"> an) .</w:t>
      </w:r>
    </w:p>
    <w:p w:rsidR="00CB146D" w:rsidRDefault="00CB146D" w:rsidP="00CB146D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           </w:t>
      </w:r>
      <w:r>
        <w:rPr>
          <w:b/>
          <w:bCs/>
          <w:color w:val="000000"/>
          <w:sz w:val="24"/>
          <w:szCs w:val="24"/>
          <w:lang w:val="fr-FR"/>
        </w:rPr>
        <w:t xml:space="preserve">Art.2 –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Biroul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investitii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din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cadrul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aparatului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propriu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Primarului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municipiului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Blaj, va duce </w:t>
      </w:r>
      <w:proofErr w:type="gramStart"/>
      <w:r>
        <w:rPr>
          <w:b/>
          <w:bCs/>
          <w:color w:val="000000"/>
          <w:sz w:val="24"/>
          <w:szCs w:val="24"/>
          <w:lang w:val="fr-FR"/>
        </w:rPr>
        <w:t xml:space="preserve">la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indeplinire</w:t>
      </w:r>
      <w:proofErr w:type="spellEnd"/>
      <w:proofErr w:type="gram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prevederile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prezentei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hotarari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>.</w:t>
      </w:r>
    </w:p>
    <w:p w:rsidR="00CB146D" w:rsidRDefault="00CB146D" w:rsidP="00CB146D">
      <w:pPr>
        <w:ind w:firstLine="360"/>
        <w:jc w:val="both"/>
        <w:rPr>
          <w:b/>
          <w:bCs/>
          <w:color w:val="000000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 xml:space="preserve">      </w:t>
      </w:r>
      <w:r>
        <w:rPr>
          <w:b/>
          <w:bCs/>
          <w:color w:val="000000"/>
          <w:sz w:val="24"/>
          <w:szCs w:val="24"/>
          <w:lang w:val="fr-FR"/>
        </w:rPr>
        <w:t>Art.3</w:t>
      </w:r>
      <w:proofErr w:type="gramStart"/>
      <w:r>
        <w:rPr>
          <w:b/>
          <w:bCs/>
          <w:color w:val="000000"/>
          <w:sz w:val="24"/>
          <w:szCs w:val="24"/>
          <w:lang w:val="fr-FR"/>
        </w:rPr>
        <w:t>.–</w:t>
      </w:r>
      <w:proofErr w:type="gram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Prezenta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hotarare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comunica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Institutiei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Prefectului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-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judetul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Alba,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Primarului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municipiului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Blaj,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secretarului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municipiului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Blaj,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Biroului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Investitii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Directiei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buget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finante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contabilitate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din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cadrul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aparatului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specialitate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Primarului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Municipiului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Blaj.  </w:t>
      </w:r>
    </w:p>
    <w:p w:rsidR="00CB146D" w:rsidRDefault="00CB146D" w:rsidP="00CB146D">
      <w:pPr>
        <w:jc w:val="both"/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ab/>
        <w:t xml:space="preserve">Art.4.-Cu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drept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contestatie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termen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30 de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zile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la data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adoptarii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prezentei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hotarari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instanta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b/>
          <w:bCs/>
          <w:color w:val="000000"/>
          <w:sz w:val="24"/>
          <w:szCs w:val="24"/>
          <w:lang w:val="fr-FR"/>
        </w:rPr>
        <w:t>competenta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,</w:t>
      </w:r>
      <w:proofErr w:type="gram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conform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prevederilor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legale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– ale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legii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contenciosului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administrativ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nr. 554 / 2004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cu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modificarile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completarile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ulterioare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>.</w:t>
      </w:r>
    </w:p>
    <w:p w:rsidR="00CB146D" w:rsidRDefault="00CB146D" w:rsidP="00CB146D">
      <w:pPr>
        <w:jc w:val="both"/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ab/>
        <w:t xml:space="preserve">Art.5.-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Prezenta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hotarare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fost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adoptata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cu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un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numar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16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voturi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« 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pentru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 »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valabil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exprimate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si 1 </w:t>
      </w:r>
      <w:proofErr w:type="gramStart"/>
      <w:r>
        <w:rPr>
          <w:b/>
          <w:bCs/>
          <w:color w:val="000000"/>
          <w:sz w:val="24"/>
          <w:szCs w:val="24"/>
          <w:lang w:val="fr-FR"/>
        </w:rPr>
        <w:t xml:space="preserve">(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unu</w:t>
      </w:r>
      <w:proofErr w:type="spellEnd"/>
      <w:proofErr w:type="gramEnd"/>
      <w:r>
        <w:rPr>
          <w:b/>
          <w:bCs/>
          <w:color w:val="000000"/>
          <w:sz w:val="24"/>
          <w:szCs w:val="24"/>
          <w:lang w:val="fr-FR"/>
        </w:rPr>
        <w:t xml:space="preserve">)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vot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abtinere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(dl. cons.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Voina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Dorin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>)</w:t>
      </w:r>
    </w:p>
    <w:p w:rsidR="00CB146D" w:rsidRDefault="00CB146D" w:rsidP="00CB146D">
      <w:pPr>
        <w:jc w:val="both"/>
        <w:rPr>
          <w:b/>
          <w:bCs/>
          <w:color w:val="000000"/>
          <w:sz w:val="24"/>
          <w:szCs w:val="24"/>
          <w:lang w:val="fr-FR"/>
        </w:rPr>
      </w:pPr>
    </w:p>
    <w:p w:rsidR="00CB146D" w:rsidRDefault="00CB146D" w:rsidP="00CB146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</w:r>
    </w:p>
    <w:p w:rsidR="00CB146D" w:rsidRDefault="00CB146D" w:rsidP="00CB146D">
      <w:pPr>
        <w:jc w:val="both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fr-FR"/>
        </w:rPr>
        <w:tab/>
        <w:t xml:space="preserve"> PRESEDINTE DE SEDINTA,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fr-FR"/>
        </w:rPr>
        <w:tab/>
        <w:t xml:space="preserve">                               CONTRASEMNEAZA,</w:t>
      </w:r>
    </w:p>
    <w:p w:rsidR="00CB146D" w:rsidRDefault="00CB146D" w:rsidP="00CB146D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fr-FR"/>
        </w:rPr>
      </w:pPr>
      <w:r>
        <w:rPr>
          <w:b/>
          <w:bCs/>
          <w:sz w:val="20"/>
          <w:szCs w:val="20"/>
        </w:rPr>
        <w:t xml:space="preserve">             CONSILIER,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SECRETAR,</w:t>
      </w:r>
    </w:p>
    <w:p w:rsidR="00CB146D" w:rsidRDefault="00CB146D" w:rsidP="00CB146D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fr-FR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Vinczeller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Stefan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Stefanescu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Sergiu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fr-FR"/>
        </w:rPr>
        <w:tab/>
        <w:t xml:space="preserve"> </w:t>
      </w: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CB146D" w:rsidRDefault="00CB146D" w:rsidP="00CB146D">
      <w:pPr>
        <w:ind w:firstLine="720"/>
        <w:jc w:val="both"/>
        <w:rPr>
          <w:sz w:val="24"/>
          <w:szCs w:val="24"/>
        </w:rPr>
      </w:pPr>
    </w:p>
    <w:p w:rsidR="008611C2" w:rsidRDefault="008611C2"/>
    <w:sectPr w:rsidR="00861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B146D"/>
    <w:rsid w:val="008611C2"/>
    <w:rsid w:val="00CB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146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B14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qFormat/>
    <w:rsid w:val="00CB146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2017-02-15T09:55:00Z</dcterms:created>
  <dcterms:modified xsi:type="dcterms:W3CDTF">2017-02-15T09:55:00Z</dcterms:modified>
</cp:coreProperties>
</file>